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5246"/>
        <w:gridCol w:w="3118"/>
      </w:tblGrid>
      <w:tr w:rsidR="00FE66C9" w:rsidRPr="00313A34" w14:paraId="0C927047" w14:textId="77777777" w:rsidTr="00CA580C">
        <w:trPr>
          <w:trHeight w:val="152"/>
        </w:trPr>
        <w:tc>
          <w:tcPr>
            <w:tcW w:w="5246" w:type="dxa"/>
          </w:tcPr>
          <w:p w14:paraId="766B0FE3" w14:textId="7B0F8F65" w:rsidR="00FE66C9" w:rsidRPr="006A7324" w:rsidRDefault="008A1267" w:rsidP="00877484">
            <w:pPr>
              <w:spacing w:line="276" w:lineRule="auto"/>
              <w:jc w:val="both"/>
              <w:rPr>
                <w:rFonts w:cs="Times New Roman"/>
                <w:lang w:val="et-EE"/>
              </w:rPr>
            </w:pPr>
            <w:r w:rsidRPr="006A7324">
              <w:rPr>
                <w:rFonts w:cs="Times New Roman"/>
                <w:lang w:val="et-EE"/>
              </w:rPr>
              <w:t>Nimekirja alusel</w:t>
            </w:r>
          </w:p>
          <w:p w14:paraId="3E6087DB" w14:textId="5EA2E097" w:rsidR="001F370C" w:rsidRPr="006A7324" w:rsidRDefault="001F370C" w:rsidP="00877484">
            <w:pPr>
              <w:spacing w:line="276" w:lineRule="auto"/>
              <w:jc w:val="both"/>
              <w:rPr>
                <w:rFonts w:cs="Times New Roman"/>
                <w:lang w:val="et-EE"/>
              </w:rPr>
            </w:pPr>
          </w:p>
        </w:tc>
        <w:tc>
          <w:tcPr>
            <w:tcW w:w="3118" w:type="dxa"/>
          </w:tcPr>
          <w:p w14:paraId="39AF6B89" w14:textId="555EC2AF" w:rsidR="00FE66C9" w:rsidRPr="001F2806" w:rsidRDefault="00BD1532" w:rsidP="00A47B0F">
            <w:pPr>
              <w:spacing w:line="276" w:lineRule="auto"/>
              <w:jc w:val="both"/>
              <w:rPr>
                <w:rFonts w:cs="Times New Roman"/>
                <w:lang w:val="et-EE"/>
              </w:rPr>
            </w:pPr>
            <w:r w:rsidRPr="001F2806">
              <w:rPr>
                <w:rFonts w:cs="Times New Roman"/>
                <w:lang w:val="et-EE"/>
              </w:rPr>
              <w:t xml:space="preserve">  </w:t>
            </w:r>
            <w:r w:rsidR="00313A34" w:rsidRPr="001F2806">
              <w:rPr>
                <w:rFonts w:cs="Times New Roman"/>
                <w:lang w:val="et-EE"/>
              </w:rPr>
              <w:t xml:space="preserve"> </w:t>
            </w:r>
            <w:r w:rsidR="005E48DD" w:rsidRPr="001F2806">
              <w:rPr>
                <w:rFonts w:cs="Times New Roman"/>
                <w:lang w:val="et-EE"/>
              </w:rPr>
              <w:t xml:space="preserve">  </w:t>
            </w:r>
            <w:r w:rsidR="00A067FE" w:rsidRPr="004B28D5">
              <w:rPr>
                <w:rFonts w:cs="Times New Roman"/>
                <w:lang w:val="et-EE"/>
              </w:rPr>
              <w:t>1</w:t>
            </w:r>
            <w:r w:rsidR="00B03C4D" w:rsidRPr="004B28D5">
              <w:rPr>
                <w:rFonts w:cs="Times New Roman"/>
                <w:lang w:val="et-EE"/>
              </w:rPr>
              <w:t>1</w:t>
            </w:r>
            <w:r w:rsidR="007B1115" w:rsidRPr="004B28D5">
              <w:rPr>
                <w:rFonts w:cs="Times New Roman"/>
                <w:lang w:val="et-EE"/>
              </w:rPr>
              <w:t>.</w:t>
            </w:r>
            <w:r w:rsidR="006177C1" w:rsidRPr="004B28D5">
              <w:rPr>
                <w:rFonts w:cs="Times New Roman"/>
                <w:lang w:val="et-EE"/>
              </w:rPr>
              <w:t>0</w:t>
            </w:r>
            <w:r w:rsidR="00B03C4D" w:rsidRPr="004B28D5">
              <w:rPr>
                <w:rFonts w:cs="Times New Roman"/>
                <w:lang w:val="et-EE"/>
              </w:rPr>
              <w:t>9</w:t>
            </w:r>
            <w:r w:rsidR="007B1115" w:rsidRPr="004B28D5">
              <w:rPr>
                <w:rFonts w:cs="Times New Roman"/>
                <w:lang w:val="et-EE"/>
              </w:rPr>
              <w:t>.202</w:t>
            </w:r>
            <w:r w:rsidR="00B03C4D" w:rsidRPr="004B28D5">
              <w:rPr>
                <w:rFonts w:cs="Times New Roman"/>
                <w:lang w:val="et-EE"/>
              </w:rPr>
              <w:t>5</w:t>
            </w:r>
            <w:r w:rsidR="007B1115" w:rsidRPr="004B28D5">
              <w:rPr>
                <w:rFonts w:cs="Times New Roman"/>
                <w:lang w:val="et-EE"/>
              </w:rPr>
              <w:t xml:space="preserve"> </w:t>
            </w:r>
            <w:r w:rsidR="009B1DEC" w:rsidRPr="004B28D5">
              <w:rPr>
                <w:rFonts w:cs="Times New Roman"/>
                <w:lang w:val="et-EE"/>
              </w:rPr>
              <w:t>nr</w:t>
            </w:r>
            <w:r w:rsidR="009B1DEC" w:rsidRPr="001F2806">
              <w:rPr>
                <w:rFonts w:cs="Times New Roman"/>
                <w:lang w:val="et-EE"/>
              </w:rPr>
              <w:t xml:space="preserve"> </w:t>
            </w:r>
            <w:r w:rsidR="004B28D5" w:rsidRPr="004B28D5">
              <w:rPr>
                <w:rFonts w:cs="Times New Roman"/>
                <w:lang w:val="et-EE"/>
              </w:rPr>
              <w:t>5-1/8/2025-2</w:t>
            </w:r>
          </w:p>
          <w:p w14:paraId="19BD41CF" w14:textId="6BFD2CA4" w:rsidR="00FE66C9" w:rsidRPr="00313A34" w:rsidRDefault="00FE66C9" w:rsidP="00877484">
            <w:pPr>
              <w:spacing w:line="276" w:lineRule="auto"/>
              <w:jc w:val="both"/>
              <w:rPr>
                <w:rFonts w:cs="Times New Roman"/>
                <w:lang w:val="et-EE"/>
              </w:rPr>
            </w:pPr>
          </w:p>
        </w:tc>
      </w:tr>
    </w:tbl>
    <w:p w14:paraId="29322005" w14:textId="4360B76B" w:rsidR="00005BEE" w:rsidRPr="00877484" w:rsidRDefault="00566F23" w:rsidP="00877484">
      <w:pPr>
        <w:spacing w:after="160" w:line="276" w:lineRule="auto"/>
        <w:jc w:val="both"/>
        <w:rPr>
          <w:rFonts w:cs="Times New Roman"/>
          <w:b/>
          <w:bCs/>
          <w:lang w:val="et-EE"/>
        </w:rPr>
      </w:pPr>
      <w:r w:rsidRPr="00877484">
        <w:rPr>
          <w:rFonts w:cs="Times New Roman"/>
          <w:b/>
          <w:bCs/>
          <w:lang w:val="et-EE"/>
        </w:rPr>
        <w:t xml:space="preserve">Detailplaneeringu </w:t>
      </w:r>
      <w:r w:rsidR="00B92234" w:rsidRPr="00877484">
        <w:rPr>
          <w:rFonts w:cs="Times New Roman"/>
          <w:b/>
          <w:bCs/>
          <w:lang w:val="et-EE"/>
        </w:rPr>
        <w:t>algatamisest</w:t>
      </w:r>
      <w:r w:rsidRPr="00877484">
        <w:rPr>
          <w:rFonts w:cs="Times New Roman"/>
          <w:b/>
          <w:bCs/>
          <w:lang w:val="et-EE"/>
        </w:rPr>
        <w:t xml:space="preserve"> teavitamine</w:t>
      </w:r>
    </w:p>
    <w:p w14:paraId="1D39216C" w14:textId="77777777" w:rsidR="00563D08" w:rsidRPr="0070678D" w:rsidRDefault="00563D08" w:rsidP="00877484">
      <w:pPr>
        <w:spacing w:after="160" w:line="276" w:lineRule="auto"/>
        <w:jc w:val="both"/>
        <w:rPr>
          <w:rFonts w:ascii="Cambria" w:hAnsi="Cambria" w:cs="Times New Roman"/>
          <w:b/>
          <w:bCs/>
          <w:lang w:val="et-EE"/>
        </w:rPr>
      </w:pPr>
    </w:p>
    <w:p w14:paraId="0C93DD31" w14:textId="59B26F1C" w:rsidR="00673D0B" w:rsidRDefault="00041215" w:rsidP="00673D0B">
      <w:pPr>
        <w:spacing w:line="276" w:lineRule="auto"/>
        <w:jc w:val="both"/>
        <w:rPr>
          <w:rFonts w:eastAsia="Calibri" w:cs="Arial"/>
          <w:lang w:val="et-EE"/>
        </w:rPr>
      </w:pPr>
      <w:r w:rsidRPr="0070678D">
        <w:rPr>
          <w:rFonts w:ascii="Cambria" w:eastAsia="Calibri" w:hAnsi="Cambria" w:cs="Arial"/>
          <w:lang w:val="et-EE"/>
        </w:rPr>
        <w:t>Saue Vallavalitsus teavitab, et</w:t>
      </w:r>
      <w:r w:rsidR="00B92234" w:rsidRPr="0070678D">
        <w:rPr>
          <w:rFonts w:ascii="Cambria" w:eastAsia="Calibri" w:hAnsi="Cambria" w:cs="Arial"/>
          <w:lang w:val="et-EE"/>
        </w:rPr>
        <w:t xml:space="preserve"> </w:t>
      </w:r>
      <w:r w:rsidR="00B42015" w:rsidRPr="0070678D">
        <w:rPr>
          <w:rFonts w:ascii="Cambria" w:eastAsia="Calibri" w:hAnsi="Cambria" w:cs="Arial"/>
          <w:lang w:val="et-EE"/>
        </w:rPr>
        <w:t xml:space="preserve">algatas </w:t>
      </w:r>
      <w:r w:rsidR="00FD23C3" w:rsidRPr="00FD23C3">
        <w:rPr>
          <w:rFonts w:eastAsia="Calibri" w:cs="Arial"/>
          <w:lang w:val="et-EE"/>
        </w:rPr>
        <w:t>4.09.2025 aasta korraldusega nr 704 Hüüru külas Angerja tee 38</w:t>
      </w:r>
      <w:bookmarkStart w:id="0" w:name="_Hlk110414008"/>
      <w:r w:rsidR="00FD23C3" w:rsidRPr="00FD23C3">
        <w:rPr>
          <w:rFonts w:eastAsia="Calibri" w:cs="Arial"/>
          <w:lang w:val="et-EE"/>
        </w:rPr>
        <w:t xml:space="preserve"> (72701:001:0751, 11614 m², tootmismaa 80%, ärimaa 20%)</w:t>
      </w:r>
      <w:bookmarkEnd w:id="0"/>
      <w:r w:rsidR="00FD23C3" w:rsidRPr="00FD23C3">
        <w:rPr>
          <w:rFonts w:eastAsia="Calibri" w:cs="Arial"/>
          <w:lang w:val="et-EE"/>
        </w:rPr>
        <w:t>, Angerja tee 40 (72701:001:0739, 12160 m², tootmismaa 80%, ärimaa 20%), Angerja tee 42  (72701:001:0735, 18000 m², tootmismaa 80%, ärimaa 20%), Angerja tee 44  (72701:001:0748, 8763 m², maatulundusmaa 100%), Angerja tee 53 (72601:001:0291, 33360 m², tootmismaa 80%, ärimaa 20%), Angerja tee 57 (72701:001:0738, 9165 m², tootmismaa 80%, ärimaa 20%), Angerja tee 59 (72501:001:0720, 23183 m², tootmismaa 80%, ärimaa 20%), Lutsu (72501:001:1060, 22015 m², maatulundusmaa 100%) katastriüksuste ja lähiala detailplaneeringu ning jättis sama korraldusega keskkonnamõju strateegilise hindamise algatamata.</w:t>
      </w:r>
    </w:p>
    <w:p w14:paraId="6CB37180" w14:textId="77777777" w:rsidR="00FD23C3" w:rsidRPr="00FD23C3" w:rsidRDefault="00FD23C3" w:rsidP="00673D0B">
      <w:pPr>
        <w:spacing w:line="276" w:lineRule="auto"/>
        <w:jc w:val="both"/>
        <w:rPr>
          <w:rFonts w:ascii="Cambria" w:eastAsia="Calibri" w:hAnsi="Cambria" w:cs="Arial"/>
          <w:lang w:val="et-EE"/>
        </w:rPr>
      </w:pPr>
    </w:p>
    <w:p w14:paraId="45A0653F" w14:textId="77777777" w:rsidR="003D7080" w:rsidRPr="001B610A" w:rsidRDefault="003D7080" w:rsidP="003D7080">
      <w:pPr>
        <w:jc w:val="both"/>
        <w:rPr>
          <w:rFonts w:eastAsia="Calibri" w:cs="Arial"/>
          <w:lang w:val="et-EE"/>
        </w:rPr>
      </w:pPr>
      <w:r w:rsidRPr="001B610A">
        <w:rPr>
          <w:rFonts w:eastAsia="Calibri" w:cs="Arial"/>
          <w:lang w:val="et-EE"/>
        </w:rPr>
        <w:t>Detailplaneeringu koostamise eesmärk on määrata tootmis- ja ärimaa sihtotstarbega katastriüksustele täisehituse protsent 40% ning ehitusõigus 14 hoone püstitamiseks. Lisaks eraldada transpordimaa. Juurdepääs katastriüksustele on Angerja teelt. Planeeringualal asuvad Allika tööstuspargi neli tootmishoonet ja kaks laohotelli. Planeeritava ala suurus on ca 16 ha.</w:t>
      </w:r>
    </w:p>
    <w:p w14:paraId="0A511865" w14:textId="32F1D887" w:rsidR="003E0D38" w:rsidRPr="001B610A" w:rsidRDefault="003E0D38" w:rsidP="00E23FFC">
      <w:pPr>
        <w:spacing w:line="276" w:lineRule="auto"/>
        <w:jc w:val="both"/>
        <w:rPr>
          <w:rFonts w:ascii="Cambria" w:eastAsia="Calibri" w:hAnsi="Cambria" w:cs="Arial"/>
          <w:lang w:val="et-EE"/>
        </w:rPr>
      </w:pPr>
    </w:p>
    <w:p w14:paraId="6BC25150" w14:textId="7C70A74A" w:rsidR="00B42015" w:rsidRPr="001B610A" w:rsidRDefault="00EC1D40" w:rsidP="00672CCC">
      <w:pPr>
        <w:jc w:val="both"/>
        <w:rPr>
          <w:rFonts w:asciiTheme="majorHAnsi" w:hAnsiTheme="majorHAnsi"/>
          <w:color w:val="000000"/>
          <w:lang w:val="et-EE"/>
        </w:rPr>
      </w:pPr>
      <w:r w:rsidRPr="001B610A">
        <w:rPr>
          <w:lang w:val="et-EE"/>
        </w:rPr>
        <w:t xml:space="preserve">Saue valla üldplaneeringu kohaselt asub planeeritav ala tiheasustusalas tootmismaa juhtotstarbega alal. Üldplaneeringu kohaselt võib tootmis- ja ärihoonete korral krundi täisehituse protsent olla reeglina kuni 40%. Detailplaneeringu algatamise eesmärk on kooskõlas Saue valla üldplaneeringus toodud nõuetega. </w:t>
      </w:r>
      <w:r w:rsidR="00F62367" w:rsidRPr="001B610A">
        <w:rPr>
          <w:rFonts w:ascii="Cambria" w:eastAsia="Calibri" w:hAnsi="Cambria" w:cs="Arial"/>
          <w:lang w:val="et-EE"/>
        </w:rPr>
        <w:t>Lisainfo detailplaneeringu algatamise korralduses</w:t>
      </w:r>
      <w:r w:rsidR="00D65080">
        <w:rPr>
          <w:rFonts w:ascii="Cambria" w:eastAsia="Calibri" w:hAnsi="Cambria" w:cs="Arial"/>
          <w:lang w:val="et-EE"/>
        </w:rPr>
        <w:t xml:space="preserve"> ja Saue valla veebilehel </w:t>
      </w:r>
      <w:hyperlink r:id="rId9" w:history="1">
        <w:r w:rsidR="00675576" w:rsidRPr="00746C9A">
          <w:rPr>
            <w:rStyle w:val="Hyperlink"/>
            <w:rFonts w:eastAsia="Times New Roman"/>
          </w:rPr>
          <w:t>https://sauevald.ee/detailplaneeringud/algatatud2025</w:t>
        </w:r>
      </w:hyperlink>
      <w:r w:rsidR="00675576">
        <w:t>.</w:t>
      </w:r>
    </w:p>
    <w:p w14:paraId="40D5D111" w14:textId="77777777" w:rsidR="00D9000C" w:rsidRPr="001B610A" w:rsidRDefault="00D9000C" w:rsidP="00D9000C">
      <w:pPr>
        <w:spacing w:line="276" w:lineRule="auto"/>
        <w:jc w:val="both"/>
        <w:rPr>
          <w:rFonts w:ascii="Cambria" w:eastAsia="Calibri" w:hAnsi="Cambria" w:cs="Calibri"/>
          <w:lang w:val="et-EE"/>
        </w:rPr>
      </w:pPr>
    </w:p>
    <w:p w14:paraId="46A7D6DD" w14:textId="207718F3" w:rsidR="00FE66C9" w:rsidRPr="0070678D" w:rsidRDefault="00FE66C9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5C279C52" wp14:editId="76A4D073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20099" w14:textId="1D6EDB7B" w:rsidR="00FE66C9" w:rsidRDefault="00FE66C9" w:rsidP="00FE66C9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  <w:p w14:paraId="40E6BB0D" w14:textId="77777777" w:rsidR="00041215" w:rsidRPr="00316155" w:rsidRDefault="00041215" w:rsidP="00FE66C9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79C5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31820099" w14:textId="1D6EDB7B" w:rsidR="00FE66C9" w:rsidRDefault="00FE66C9" w:rsidP="00FE66C9">
                      <w:pPr>
                        <w:pStyle w:val="AK"/>
                        <w:rPr>
                          <w:lang w:val="et-EE"/>
                        </w:rPr>
                      </w:pPr>
                    </w:p>
                    <w:p w14:paraId="40E6BB0D" w14:textId="77777777" w:rsidR="00041215" w:rsidRPr="00316155" w:rsidRDefault="00041215" w:rsidP="00FE66C9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6404C6" w14:textId="77777777" w:rsidR="007B1115" w:rsidRPr="0070678D" w:rsidRDefault="007B1115" w:rsidP="00877484">
      <w:pPr>
        <w:spacing w:line="276" w:lineRule="auto"/>
        <w:jc w:val="both"/>
        <w:rPr>
          <w:rFonts w:ascii="Cambria" w:hAnsi="Cambria" w:cs="Calibri"/>
          <w:lang w:val="et-EE"/>
        </w:rPr>
      </w:pPr>
      <w:r w:rsidRPr="0070678D">
        <w:rPr>
          <w:rFonts w:ascii="Cambria" w:hAnsi="Cambria" w:cs="Calibri"/>
          <w:lang w:val="et-EE"/>
        </w:rPr>
        <w:t>(allkirjastatud digitaalselt)</w:t>
      </w:r>
    </w:p>
    <w:p w14:paraId="7718096D" w14:textId="3A2274EA" w:rsidR="007B1115" w:rsidRPr="0070678D" w:rsidRDefault="001B610A" w:rsidP="00877484">
      <w:pPr>
        <w:spacing w:line="276" w:lineRule="auto"/>
        <w:jc w:val="both"/>
        <w:rPr>
          <w:rFonts w:ascii="Cambria" w:hAnsi="Cambria" w:cs="Calibri"/>
          <w:lang w:val="et-EE"/>
        </w:rPr>
      </w:pPr>
      <w:r>
        <w:rPr>
          <w:rFonts w:ascii="Cambria" w:hAnsi="Cambria" w:cs="Calibri"/>
          <w:lang w:val="et-EE"/>
        </w:rPr>
        <w:t>Monika Kõiv</w:t>
      </w:r>
    </w:p>
    <w:p w14:paraId="4A3292EA" w14:textId="50E9114F" w:rsidR="00A76FB4" w:rsidRPr="0070678D" w:rsidRDefault="001B610A" w:rsidP="00877484">
      <w:pPr>
        <w:spacing w:line="276" w:lineRule="auto"/>
        <w:jc w:val="both"/>
        <w:rPr>
          <w:rFonts w:ascii="Cambria" w:hAnsi="Cambria" w:cs="Calibri"/>
          <w:lang w:val="et-EE"/>
        </w:rPr>
      </w:pPr>
      <w:r>
        <w:rPr>
          <w:rFonts w:ascii="Cambria" w:hAnsi="Cambria" w:cs="Calibri"/>
          <w:lang w:val="et-EE"/>
        </w:rPr>
        <w:t>planeeringute spetsialist</w:t>
      </w:r>
    </w:p>
    <w:p w14:paraId="455B1752" w14:textId="2B3B8EFF" w:rsidR="007952EB" w:rsidRDefault="007952EB" w:rsidP="00877484">
      <w:pPr>
        <w:spacing w:line="276" w:lineRule="auto"/>
        <w:jc w:val="both"/>
        <w:rPr>
          <w:rFonts w:cs="Times New Roman"/>
          <w:lang w:val="et-EE"/>
        </w:rPr>
      </w:pPr>
    </w:p>
    <w:p w14:paraId="25C18591" w14:textId="77777777" w:rsidR="006B38FC" w:rsidRDefault="006B38FC" w:rsidP="00877484">
      <w:pPr>
        <w:spacing w:line="276" w:lineRule="auto"/>
        <w:jc w:val="both"/>
        <w:rPr>
          <w:rFonts w:cs="Times New Roman"/>
          <w:lang w:val="et-EE"/>
        </w:rPr>
      </w:pPr>
    </w:p>
    <w:p w14:paraId="1B00DAE3" w14:textId="77777777" w:rsidR="006A0EAF" w:rsidRPr="00877484" w:rsidRDefault="006A0EAF" w:rsidP="00877484">
      <w:pPr>
        <w:spacing w:line="276" w:lineRule="auto"/>
        <w:jc w:val="both"/>
        <w:rPr>
          <w:rFonts w:cs="Times New Roman"/>
          <w:lang w:val="et-EE"/>
        </w:rPr>
      </w:pPr>
    </w:p>
    <w:p w14:paraId="2891AC97" w14:textId="77777777" w:rsidR="00D9000C" w:rsidRPr="0070678D" w:rsidRDefault="0006290D" w:rsidP="004C73F1">
      <w:p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lang w:val="et-EE"/>
        </w:rPr>
        <w:t>Lisad:</w:t>
      </w:r>
      <w:r w:rsidR="004C73F1" w:rsidRPr="0070678D">
        <w:rPr>
          <w:rFonts w:ascii="Cambria" w:hAnsi="Cambria" w:cs="Times New Roman"/>
          <w:lang w:val="et-EE"/>
        </w:rPr>
        <w:t xml:space="preserve"> </w:t>
      </w:r>
    </w:p>
    <w:p w14:paraId="36732947" w14:textId="6FF50849" w:rsidR="0006290D" w:rsidRPr="0070678D" w:rsidRDefault="00B863E1" w:rsidP="00D90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lang w:val="et-EE"/>
        </w:rPr>
        <w:t>Detail</w:t>
      </w:r>
      <w:r w:rsidR="00D9000C" w:rsidRPr="0070678D">
        <w:rPr>
          <w:rFonts w:ascii="Cambria" w:hAnsi="Cambria" w:cs="Times New Roman"/>
          <w:lang w:val="et-EE"/>
        </w:rPr>
        <w:t>planeeringu algatamise korraldus nr</w:t>
      </w:r>
      <w:r w:rsidR="00500292" w:rsidRPr="0070678D">
        <w:rPr>
          <w:rFonts w:ascii="Cambria" w:hAnsi="Cambria" w:cs="Times New Roman"/>
          <w:lang w:val="et-EE"/>
        </w:rPr>
        <w:t xml:space="preserve"> </w:t>
      </w:r>
      <w:r w:rsidR="00FE2078">
        <w:rPr>
          <w:rFonts w:ascii="Cambria" w:hAnsi="Cambria" w:cs="Times New Roman"/>
          <w:lang w:val="et-EE"/>
        </w:rPr>
        <w:t>704</w:t>
      </w:r>
    </w:p>
    <w:p w14:paraId="63E3F42A" w14:textId="60FBBC6E" w:rsidR="0057712D" w:rsidRDefault="00D9000C" w:rsidP="004938E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lang w:val="et-EE"/>
        </w:rPr>
        <w:t>Eskiisettepanek</w:t>
      </w:r>
    </w:p>
    <w:p w14:paraId="163227D0" w14:textId="3A0F32F9" w:rsidR="00846765" w:rsidRPr="0020278F" w:rsidRDefault="00846765" w:rsidP="0020278F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51729088" w14:textId="59E19DDB" w:rsidR="006B38FC" w:rsidRPr="0070678D" w:rsidRDefault="006B38FC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63530712" w14:textId="77777777" w:rsidR="006B38FC" w:rsidRPr="0070678D" w:rsidRDefault="006B38FC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4FEF8DD7" w14:textId="26326E57" w:rsidR="006B38FC" w:rsidRDefault="006B38FC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405946BD" w14:textId="77777777" w:rsidR="0070678D" w:rsidRPr="0070678D" w:rsidRDefault="0070678D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66BF5F66" w14:textId="77777777" w:rsidR="006A0EAF" w:rsidRDefault="006A0EAF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7BD485F3" w14:textId="77777777" w:rsidR="006A0EAF" w:rsidRDefault="006A0EAF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2C04990E" w14:textId="77777777" w:rsidR="006A0EAF" w:rsidRDefault="006A0EAF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435D7DCC" w14:textId="77777777" w:rsidR="006A0EAF" w:rsidRDefault="006A0EAF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0D39EE83" w14:textId="477089A6" w:rsidR="007B1115" w:rsidRPr="0070678D" w:rsidRDefault="00BD14DB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lang w:val="et-EE"/>
        </w:rPr>
        <w:t>Monika Kõiv</w:t>
      </w:r>
    </w:p>
    <w:p w14:paraId="33443EBD" w14:textId="1215E58B" w:rsidR="00E41909" w:rsidRPr="0070678D" w:rsidRDefault="007B1115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lang w:val="et-EE"/>
        </w:rPr>
        <w:t>+372 5</w:t>
      </w:r>
      <w:r w:rsidR="001F307A" w:rsidRPr="0070678D">
        <w:rPr>
          <w:rFonts w:ascii="Cambria" w:hAnsi="Cambria" w:cs="Times New Roman"/>
          <w:lang w:val="et-EE"/>
        </w:rPr>
        <w:t>301</w:t>
      </w:r>
      <w:r w:rsidRPr="0070678D">
        <w:rPr>
          <w:rFonts w:ascii="Cambria" w:hAnsi="Cambria" w:cs="Times New Roman"/>
          <w:lang w:val="et-EE"/>
        </w:rPr>
        <w:t xml:space="preserve"> </w:t>
      </w:r>
      <w:r w:rsidR="001F307A" w:rsidRPr="0070678D">
        <w:rPr>
          <w:rFonts w:ascii="Cambria" w:hAnsi="Cambria" w:cs="Times New Roman"/>
          <w:lang w:val="et-EE"/>
        </w:rPr>
        <w:t>8124</w:t>
      </w:r>
      <w:r w:rsidRPr="0070678D">
        <w:rPr>
          <w:rFonts w:ascii="Cambria" w:hAnsi="Cambria" w:cs="Times New Roman"/>
          <w:lang w:val="et-EE"/>
        </w:rPr>
        <w:t xml:space="preserve"> </w:t>
      </w:r>
      <w:r w:rsidR="00BD14DB" w:rsidRPr="0070678D">
        <w:rPr>
          <w:rFonts w:ascii="Cambria" w:hAnsi="Cambria" w:cs="Times New Roman"/>
          <w:lang w:val="et-EE"/>
        </w:rPr>
        <w:t>monika.koiv</w:t>
      </w:r>
      <w:r w:rsidRPr="0070678D">
        <w:rPr>
          <w:rFonts w:ascii="Cambria" w:hAnsi="Cambria" w:cs="Times New Roman"/>
          <w:lang w:val="et-EE"/>
        </w:rPr>
        <w:t>@sauevald.ee</w:t>
      </w:r>
    </w:p>
    <w:sectPr w:rsidR="00E41909" w:rsidRPr="0070678D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E7EDE" w14:textId="77777777" w:rsidR="00212903" w:rsidRDefault="00212903" w:rsidP="0040672F">
      <w:pPr>
        <w:spacing w:line="240" w:lineRule="auto"/>
      </w:pPr>
      <w:r>
        <w:separator/>
      </w:r>
    </w:p>
  </w:endnote>
  <w:endnote w:type="continuationSeparator" w:id="0">
    <w:p w14:paraId="27807F16" w14:textId="77777777" w:rsidR="00212903" w:rsidRDefault="00212903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78DB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8062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A69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DC89E5D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04700F69" w14:textId="77777777" w:rsidR="00C277D6" w:rsidRPr="008C5307" w:rsidRDefault="005D57CA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A0BD668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132D3484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0547" w14:textId="77777777" w:rsidR="00212903" w:rsidRDefault="00212903" w:rsidP="0040672F">
      <w:pPr>
        <w:spacing w:line="240" w:lineRule="auto"/>
      </w:pPr>
      <w:r>
        <w:separator/>
      </w:r>
    </w:p>
  </w:footnote>
  <w:footnote w:type="continuationSeparator" w:id="0">
    <w:p w14:paraId="38B3FC7E" w14:textId="77777777" w:rsidR="00212903" w:rsidRDefault="00212903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FFBD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27B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4C22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3F2D2A5C" wp14:editId="42BEEC74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9F4"/>
    <w:multiLevelType w:val="hybridMultilevel"/>
    <w:tmpl w:val="EE84F490"/>
    <w:lvl w:ilvl="0" w:tplc="49CA4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8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5BEE"/>
    <w:rsid w:val="000110B6"/>
    <w:rsid w:val="0002420A"/>
    <w:rsid w:val="0003248C"/>
    <w:rsid w:val="0003410F"/>
    <w:rsid w:val="00041215"/>
    <w:rsid w:val="0006290D"/>
    <w:rsid w:val="00062E45"/>
    <w:rsid w:val="00067923"/>
    <w:rsid w:val="00071DAE"/>
    <w:rsid w:val="00083682"/>
    <w:rsid w:val="000961B3"/>
    <w:rsid w:val="000A2821"/>
    <w:rsid w:val="000B1412"/>
    <w:rsid w:val="000C1782"/>
    <w:rsid w:val="000C3A12"/>
    <w:rsid w:val="000E0C60"/>
    <w:rsid w:val="0011066A"/>
    <w:rsid w:val="001151F9"/>
    <w:rsid w:val="00115384"/>
    <w:rsid w:val="001206D8"/>
    <w:rsid w:val="00121F2E"/>
    <w:rsid w:val="0013605B"/>
    <w:rsid w:val="00145337"/>
    <w:rsid w:val="00153334"/>
    <w:rsid w:val="00154229"/>
    <w:rsid w:val="0015566E"/>
    <w:rsid w:val="00172926"/>
    <w:rsid w:val="00180381"/>
    <w:rsid w:val="001B0400"/>
    <w:rsid w:val="001B219D"/>
    <w:rsid w:val="001B610A"/>
    <w:rsid w:val="001E68A8"/>
    <w:rsid w:val="001F0702"/>
    <w:rsid w:val="001F0976"/>
    <w:rsid w:val="001F2806"/>
    <w:rsid w:val="001F307A"/>
    <w:rsid w:val="001F370C"/>
    <w:rsid w:val="0020278F"/>
    <w:rsid w:val="00204C14"/>
    <w:rsid w:val="00212903"/>
    <w:rsid w:val="00216C6D"/>
    <w:rsid w:val="002268FA"/>
    <w:rsid w:val="00251FC0"/>
    <w:rsid w:val="0026362E"/>
    <w:rsid w:val="00281926"/>
    <w:rsid w:val="00286550"/>
    <w:rsid w:val="002A3135"/>
    <w:rsid w:val="002B20EE"/>
    <w:rsid w:val="002B5EE3"/>
    <w:rsid w:val="002C7740"/>
    <w:rsid w:val="002C7A8C"/>
    <w:rsid w:val="002D5B2F"/>
    <w:rsid w:val="00313A34"/>
    <w:rsid w:val="003148FE"/>
    <w:rsid w:val="00315853"/>
    <w:rsid w:val="00315F8D"/>
    <w:rsid w:val="00316155"/>
    <w:rsid w:val="0033492E"/>
    <w:rsid w:val="003515F8"/>
    <w:rsid w:val="00362133"/>
    <w:rsid w:val="00364A30"/>
    <w:rsid w:val="00382BE4"/>
    <w:rsid w:val="003845D2"/>
    <w:rsid w:val="003917CA"/>
    <w:rsid w:val="003943DA"/>
    <w:rsid w:val="00395C8D"/>
    <w:rsid w:val="003A35D6"/>
    <w:rsid w:val="003B1165"/>
    <w:rsid w:val="003B24B0"/>
    <w:rsid w:val="003B73D1"/>
    <w:rsid w:val="003C1B21"/>
    <w:rsid w:val="003D7080"/>
    <w:rsid w:val="003E0D38"/>
    <w:rsid w:val="003F7EA6"/>
    <w:rsid w:val="0040672F"/>
    <w:rsid w:val="004211FB"/>
    <w:rsid w:val="00421A2B"/>
    <w:rsid w:val="0042406E"/>
    <w:rsid w:val="00442F8F"/>
    <w:rsid w:val="00446356"/>
    <w:rsid w:val="00464297"/>
    <w:rsid w:val="00492508"/>
    <w:rsid w:val="004938E3"/>
    <w:rsid w:val="00494FBC"/>
    <w:rsid w:val="004B28D5"/>
    <w:rsid w:val="004C73F1"/>
    <w:rsid w:val="004E48EA"/>
    <w:rsid w:val="004E7E46"/>
    <w:rsid w:val="00500292"/>
    <w:rsid w:val="00505A4C"/>
    <w:rsid w:val="00507CED"/>
    <w:rsid w:val="00521331"/>
    <w:rsid w:val="005233E1"/>
    <w:rsid w:val="00533942"/>
    <w:rsid w:val="005424F6"/>
    <w:rsid w:val="00550B46"/>
    <w:rsid w:val="00551151"/>
    <w:rsid w:val="00556B59"/>
    <w:rsid w:val="00563D08"/>
    <w:rsid w:val="00566F23"/>
    <w:rsid w:val="00570DB1"/>
    <w:rsid w:val="00576EA1"/>
    <w:rsid w:val="0057712D"/>
    <w:rsid w:val="00577CCF"/>
    <w:rsid w:val="005848C4"/>
    <w:rsid w:val="00585715"/>
    <w:rsid w:val="005A0498"/>
    <w:rsid w:val="005C0F47"/>
    <w:rsid w:val="005C69E1"/>
    <w:rsid w:val="005D57CA"/>
    <w:rsid w:val="005D7C51"/>
    <w:rsid w:val="005E0BCA"/>
    <w:rsid w:val="005E48DD"/>
    <w:rsid w:val="005E560B"/>
    <w:rsid w:val="006177C1"/>
    <w:rsid w:val="0062525C"/>
    <w:rsid w:val="0063336A"/>
    <w:rsid w:val="00644B96"/>
    <w:rsid w:val="00652783"/>
    <w:rsid w:val="006528F5"/>
    <w:rsid w:val="00662FE9"/>
    <w:rsid w:val="00671A3E"/>
    <w:rsid w:val="00672CCC"/>
    <w:rsid w:val="00673462"/>
    <w:rsid w:val="00673D0B"/>
    <w:rsid w:val="00675576"/>
    <w:rsid w:val="006761BF"/>
    <w:rsid w:val="006857BD"/>
    <w:rsid w:val="006A0EAF"/>
    <w:rsid w:val="006A7324"/>
    <w:rsid w:val="006B38FC"/>
    <w:rsid w:val="006B6CDE"/>
    <w:rsid w:val="006D1670"/>
    <w:rsid w:val="006D6663"/>
    <w:rsid w:val="006E4044"/>
    <w:rsid w:val="007013CF"/>
    <w:rsid w:val="00705CA1"/>
    <w:rsid w:val="0070678D"/>
    <w:rsid w:val="0072536E"/>
    <w:rsid w:val="00725E5B"/>
    <w:rsid w:val="00733C2A"/>
    <w:rsid w:val="0073404D"/>
    <w:rsid w:val="00751C68"/>
    <w:rsid w:val="00765078"/>
    <w:rsid w:val="007724B6"/>
    <w:rsid w:val="007740EA"/>
    <w:rsid w:val="00792CE5"/>
    <w:rsid w:val="007952EB"/>
    <w:rsid w:val="007B04D8"/>
    <w:rsid w:val="007B1115"/>
    <w:rsid w:val="007B792C"/>
    <w:rsid w:val="007D3A87"/>
    <w:rsid w:val="007F0093"/>
    <w:rsid w:val="007F4FD6"/>
    <w:rsid w:val="00810E8D"/>
    <w:rsid w:val="008236B1"/>
    <w:rsid w:val="00826743"/>
    <w:rsid w:val="00826A69"/>
    <w:rsid w:val="008356EA"/>
    <w:rsid w:val="00836980"/>
    <w:rsid w:val="00846765"/>
    <w:rsid w:val="0085311C"/>
    <w:rsid w:val="0087151A"/>
    <w:rsid w:val="00874F61"/>
    <w:rsid w:val="00877484"/>
    <w:rsid w:val="00891F66"/>
    <w:rsid w:val="00897A33"/>
    <w:rsid w:val="008A1267"/>
    <w:rsid w:val="008C5307"/>
    <w:rsid w:val="008E785E"/>
    <w:rsid w:val="00904E9F"/>
    <w:rsid w:val="00911A3E"/>
    <w:rsid w:val="009348F9"/>
    <w:rsid w:val="00941308"/>
    <w:rsid w:val="00966B42"/>
    <w:rsid w:val="00973A40"/>
    <w:rsid w:val="00982644"/>
    <w:rsid w:val="00983BCE"/>
    <w:rsid w:val="009975A2"/>
    <w:rsid w:val="009B1DEC"/>
    <w:rsid w:val="009B3766"/>
    <w:rsid w:val="009B6DA7"/>
    <w:rsid w:val="009D14D4"/>
    <w:rsid w:val="009E13D3"/>
    <w:rsid w:val="009E5DBE"/>
    <w:rsid w:val="00A067FE"/>
    <w:rsid w:val="00A17C70"/>
    <w:rsid w:val="00A47B0F"/>
    <w:rsid w:val="00A628BC"/>
    <w:rsid w:val="00A6332F"/>
    <w:rsid w:val="00A66BDD"/>
    <w:rsid w:val="00A67044"/>
    <w:rsid w:val="00A71F0F"/>
    <w:rsid w:val="00A76FB4"/>
    <w:rsid w:val="00A81B23"/>
    <w:rsid w:val="00AA12DC"/>
    <w:rsid w:val="00AB0631"/>
    <w:rsid w:val="00AB3A42"/>
    <w:rsid w:val="00AC10C1"/>
    <w:rsid w:val="00AE190E"/>
    <w:rsid w:val="00AE7B37"/>
    <w:rsid w:val="00B03C4D"/>
    <w:rsid w:val="00B10D86"/>
    <w:rsid w:val="00B20D5C"/>
    <w:rsid w:val="00B3414D"/>
    <w:rsid w:val="00B42015"/>
    <w:rsid w:val="00B51E18"/>
    <w:rsid w:val="00B56DFA"/>
    <w:rsid w:val="00B63857"/>
    <w:rsid w:val="00B863E1"/>
    <w:rsid w:val="00B92234"/>
    <w:rsid w:val="00BA2AFB"/>
    <w:rsid w:val="00BB322F"/>
    <w:rsid w:val="00BC6201"/>
    <w:rsid w:val="00BD14DB"/>
    <w:rsid w:val="00BD1532"/>
    <w:rsid w:val="00BD7BA1"/>
    <w:rsid w:val="00BE31D3"/>
    <w:rsid w:val="00BE3CF3"/>
    <w:rsid w:val="00BF4838"/>
    <w:rsid w:val="00BF617E"/>
    <w:rsid w:val="00C04E7A"/>
    <w:rsid w:val="00C119C2"/>
    <w:rsid w:val="00C277D6"/>
    <w:rsid w:val="00C7712F"/>
    <w:rsid w:val="00C77220"/>
    <w:rsid w:val="00C815AD"/>
    <w:rsid w:val="00C911A7"/>
    <w:rsid w:val="00CA3877"/>
    <w:rsid w:val="00CA580C"/>
    <w:rsid w:val="00CB7ADC"/>
    <w:rsid w:val="00CC2494"/>
    <w:rsid w:val="00CE07B9"/>
    <w:rsid w:val="00CE3428"/>
    <w:rsid w:val="00D11DE7"/>
    <w:rsid w:val="00D13980"/>
    <w:rsid w:val="00D224D6"/>
    <w:rsid w:val="00D23153"/>
    <w:rsid w:val="00D314C8"/>
    <w:rsid w:val="00D37305"/>
    <w:rsid w:val="00D37F25"/>
    <w:rsid w:val="00D46934"/>
    <w:rsid w:val="00D65080"/>
    <w:rsid w:val="00D9000C"/>
    <w:rsid w:val="00D960E5"/>
    <w:rsid w:val="00D96D07"/>
    <w:rsid w:val="00DA0043"/>
    <w:rsid w:val="00DA3758"/>
    <w:rsid w:val="00DB172C"/>
    <w:rsid w:val="00DB19F5"/>
    <w:rsid w:val="00DB1F4D"/>
    <w:rsid w:val="00DD2F8F"/>
    <w:rsid w:val="00DE3462"/>
    <w:rsid w:val="00E047DB"/>
    <w:rsid w:val="00E23FFC"/>
    <w:rsid w:val="00E26802"/>
    <w:rsid w:val="00E31DF1"/>
    <w:rsid w:val="00E339CC"/>
    <w:rsid w:val="00E41909"/>
    <w:rsid w:val="00E5124F"/>
    <w:rsid w:val="00E57840"/>
    <w:rsid w:val="00E6140A"/>
    <w:rsid w:val="00E762E1"/>
    <w:rsid w:val="00E90298"/>
    <w:rsid w:val="00E922AF"/>
    <w:rsid w:val="00EA32E9"/>
    <w:rsid w:val="00EC0836"/>
    <w:rsid w:val="00EC1D40"/>
    <w:rsid w:val="00ED1B89"/>
    <w:rsid w:val="00EF168A"/>
    <w:rsid w:val="00F1705C"/>
    <w:rsid w:val="00F17198"/>
    <w:rsid w:val="00F2300E"/>
    <w:rsid w:val="00F415E6"/>
    <w:rsid w:val="00F420D4"/>
    <w:rsid w:val="00F51712"/>
    <w:rsid w:val="00F576C0"/>
    <w:rsid w:val="00F619B0"/>
    <w:rsid w:val="00F620D9"/>
    <w:rsid w:val="00F62367"/>
    <w:rsid w:val="00F657C3"/>
    <w:rsid w:val="00F66118"/>
    <w:rsid w:val="00F70923"/>
    <w:rsid w:val="00F752BD"/>
    <w:rsid w:val="00F77B3D"/>
    <w:rsid w:val="00F86F43"/>
    <w:rsid w:val="00F879B0"/>
    <w:rsid w:val="00F91FF5"/>
    <w:rsid w:val="00FB5579"/>
    <w:rsid w:val="00FC49EB"/>
    <w:rsid w:val="00FD23C3"/>
    <w:rsid w:val="00FD372D"/>
    <w:rsid w:val="00FD3D94"/>
    <w:rsid w:val="00FD62D9"/>
    <w:rsid w:val="00FD6D63"/>
    <w:rsid w:val="00FE2078"/>
    <w:rsid w:val="00FE43CD"/>
    <w:rsid w:val="00FE66C9"/>
    <w:rsid w:val="00FE6CDB"/>
    <w:rsid w:val="00FF0E5C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67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paragraph" w:styleId="Heading3">
    <w:name w:val="heading 3"/>
    <w:basedOn w:val="Normal"/>
    <w:link w:val="Heading3Char"/>
    <w:uiPriority w:val="9"/>
    <w:qFormat/>
    <w:rsid w:val="006D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6663"/>
    <w:pPr>
      <w:spacing w:after="0" w:line="240" w:lineRule="auto"/>
    </w:pPr>
    <w:rPr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6D6663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styleId="Strong">
    <w:name w:val="Strong"/>
    <w:basedOn w:val="DefaultParagraphFont"/>
    <w:uiPriority w:val="22"/>
    <w:qFormat/>
    <w:rsid w:val="006D66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7B11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115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73404D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9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3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uevald.ee/detailplaneeringud/algatatud202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692DC-6CDB-4EEB-BEAB-35AE7F9A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EC4F1-5ED8-4708-A07A-9818AC7CC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2020-09-16T06:03:00Z</dcterms:created>
  <dcterms:modified xsi:type="dcterms:W3CDTF">2025-09-11T10:57:00Z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